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41" w:type="dxa"/>
        <w:tblLook w:val="04A0" w:firstRow="1" w:lastRow="0" w:firstColumn="1" w:lastColumn="0" w:noHBand="0" w:noVBand="1"/>
      </w:tblPr>
      <w:tblGrid>
        <w:gridCol w:w="1838"/>
        <w:gridCol w:w="5011"/>
        <w:gridCol w:w="2681"/>
        <w:gridCol w:w="11"/>
      </w:tblGrid>
      <w:tr w:rsidR="00D444F4" w:rsidRPr="00D444F4" w14:paraId="0177BE73" w14:textId="77777777" w:rsidTr="003848FF">
        <w:tc>
          <w:tcPr>
            <w:tcW w:w="6849" w:type="dxa"/>
            <w:gridSpan w:val="2"/>
          </w:tcPr>
          <w:p w14:paraId="0BA01014" w14:textId="77777777" w:rsidR="004D1B80" w:rsidRPr="00D444F4" w:rsidRDefault="004D1B80" w:rsidP="0093075D">
            <w:pPr>
              <w:jc w:val="left"/>
              <w:rPr>
                <w:rFonts w:cstheme="minorHAnsi"/>
                <w:b/>
                <w:iCs/>
                <w:sz w:val="24"/>
                <w:szCs w:val="24"/>
              </w:rPr>
            </w:pPr>
          </w:p>
          <w:p w14:paraId="23E16425" w14:textId="77777777" w:rsidR="003848FF" w:rsidRPr="00A72DDE" w:rsidRDefault="003848FF" w:rsidP="003848FF">
            <w:pPr>
              <w:rPr>
                <w:rFonts w:cstheme="minorHAnsi"/>
                <w:b/>
                <w:bCs/>
                <w:sz w:val="28"/>
                <w:szCs w:val="28"/>
              </w:rPr>
            </w:pPr>
            <w:r w:rsidRPr="00A72DDE">
              <w:rPr>
                <w:rFonts w:cstheme="minorHAnsi"/>
                <w:b/>
                <w:bCs/>
                <w:sz w:val="28"/>
                <w:szCs w:val="28"/>
              </w:rPr>
              <w:t>BEAM Services</w:t>
            </w:r>
          </w:p>
          <w:p w14:paraId="0188FBE8" w14:textId="77777777" w:rsidR="004D1B80" w:rsidRPr="00A72DDE" w:rsidRDefault="004D1B80" w:rsidP="0093075D">
            <w:pPr>
              <w:jc w:val="left"/>
              <w:rPr>
                <w:rFonts w:cstheme="minorHAnsi"/>
                <w:b/>
                <w:iCs/>
                <w:sz w:val="28"/>
                <w:szCs w:val="28"/>
              </w:rPr>
            </w:pPr>
          </w:p>
          <w:p w14:paraId="716BCB50" w14:textId="77777777" w:rsidR="003848FF" w:rsidRPr="00A72DDE" w:rsidRDefault="003848FF" w:rsidP="003C0E20">
            <w:pPr>
              <w:jc w:val="left"/>
              <w:rPr>
                <w:rFonts w:cstheme="minorHAnsi"/>
                <w:b/>
                <w:iCs/>
                <w:sz w:val="28"/>
                <w:szCs w:val="28"/>
              </w:rPr>
            </w:pPr>
          </w:p>
          <w:p w14:paraId="22912A34" w14:textId="16208A9F" w:rsidR="00463635" w:rsidRPr="00D444F4" w:rsidRDefault="004D1B80" w:rsidP="003C0E20">
            <w:pPr>
              <w:jc w:val="left"/>
              <w:rPr>
                <w:rFonts w:cstheme="minorHAnsi"/>
                <w:b/>
                <w:iCs/>
                <w:sz w:val="24"/>
                <w:szCs w:val="24"/>
              </w:rPr>
            </w:pPr>
            <w:r w:rsidRPr="00A72DDE">
              <w:rPr>
                <w:rFonts w:cstheme="minorHAnsi"/>
                <w:b/>
                <w:iCs/>
                <w:sz w:val="28"/>
                <w:szCs w:val="28"/>
              </w:rPr>
              <w:t xml:space="preserve">Job Title: </w:t>
            </w:r>
            <w:r w:rsidR="00CD2D3E" w:rsidRPr="00A72DDE">
              <w:rPr>
                <w:rFonts w:cstheme="minorHAnsi"/>
                <w:b/>
                <w:sz w:val="28"/>
                <w:szCs w:val="28"/>
              </w:rPr>
              <w:t xml:space="preserve">Bus </w:t>
            </w:r>
            <w:r w:rsidR="00424B78" w:rsidRPr="00A72DDE">
              <w:rPr>
                <w:rFonts w:cstheme="minorHAnsi"/>
                <w:b/>
                <w:sz w:val="28"/>
                <w:szCs w:val="28"/>
              </w:rPr>
              <w:t>Escort</w:t>
            </w:r>
            <w:r w:rsidR="00424B78" w:rsidRPr="00D444F4">
              <w:rPr>
                <w:rFonts w:cstheme="minorHAnsi"/>
                <w:b/>
                <w:sz w:val="24"/>
                <w:szCs w:val="24"/>
              </w:rPr>
              <w:t xml:space="preserve"> </w:t>
            </w:r>
          </w:p>
          <w:p w14:paraId="7F349A9D" w14:textId="73AED25C" w:rsidR="004D1B80" w:rsidRPr="00D444F4" w:rsidRDefault="004D1B80" w:rsidP="0093075D">
            <w:pPr>
              <w:jc w:val="left"/>
              <w:rPr>
                <w:rFonts w:cstheme="minorHAnsi"/>
                <w:b/>
                <w:iCs/>
                <w:sz w:val="24"/>
                <w:szCs w:val="24"/>
              </w:rPr>
            </w:pPr>
          </w:p>
        </w:tc>
        <w:tc>
          <w:tcPr>
            <w:tcW w:w="2692" w:type="dxa"/>
            <w:gridSpan w:val="2"/>
          </w:tcPr>
          <w:p w14:paraId="201C871A" w14:textId="680E8C9F" w:rsidR="004D1B80" w:rsidRPr="00D444F4" w:rsidRDefault="004D1B80" w:rsidP="0093075D">
            <w:pPr>
              <w:rPr>
                <w:rFonts w:cstheme="minorHAnsi"/>
                <w:iCs/>
                <w:sz w:val="24"/>
                <w:szCs w:val="24"/>
              </w:rPr>
            </w:pPr>
            <w:r w:rsidRPr="00D444F4">
              <w:rPr>
                <w:rFonts w:cstheme="minorHAnsi"/>
                <w:iCs/>
                <w:noProof/>
                <w:sz w:val="24"/>
                <w:szCs w:val="24"/>
              </w:rPr>
              <w:drawing>
                <wp:inline distT="0" distB="0" distL="0" distR="0" wp14:anchorId="6DCB9997" wp14:editId="2EBF77E2">
                  <wp:extent cx="1526194" cy="1625280"/>
                  <wp:effectExtent l="0" t="0" r="0" b="0"/>
                  <wp:docPr id="2" name="Picture 2"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7364" cy="1626526"/>
                          </a:xfrm>
                          <a:prstGeom prst="rect">
                            <a:avLst/>
                          </a:prstGeom>
                          <a:noFill/>
                        </pic:spPr>
                      </pic:pic>
                    </a:graphicData>
                  </a:graphic>
                </wp:inline>
              </w:drawing>
            </w:r>
          </w:p>
        </w:tc>
      </w:tr>
      <w:tr w:rsidR="00D444F4" w:rsidRPr="00D444F4" w14:paraId="3596B335" w14:textId="77777777" w:rsidTr="003848FF">
        <w:trPr>
          <w:gridAfter w:val="1"/>
          <w:wAfter w:w="11" w:type="dxa"/>
        </w:trPr>
        <w:tc>
          <w:tcPr>
            <w:tcW w:w="1838" w:type="dxa"/>
          </w:tcPr>
          <w:p w14:paraId="69D1F89F" w14:textId="77777777" w:rsidR="004D1B80" w:rsidRPr="00D444F4" w:rsidRDefault="004D1B80" w:rsidP="0093075D">
            <w:pPr>
              <w:jc w:val="left"/>
              <w:rPr>
                <w:rFonts w:cstheme="minorHAnsi"/>
                <w:b/>
                <w:iCs/>
                <w:sz w:val="24"/>
                <w:szCs w:val="24"/>
              </w:rPr>
            </w:pPr>
            <w:r w:rsidRPr="00D444F4">
              <w:rPr>
                <w:rFonts w:cstheme="minorHAnsi"/>
                <w:b/>
                <w:iCs/>
                <w:sz w:val="24"/>
                <w:szCs w:val="24"/>
              </w:rPr>
              <w:t>Location</w:t>
            </w:r>
          </w:p>
        </w:tc>
        <w:tc>
          <w:tcPr>
            <w:tcW w:w="7692" w:type="dxa"/>
            <w:gridSpan w:val="2"/>
          </w:tcPr>
          <w:p w14:paraId="109EC275" w14:textId="3ED5B8A9" w:rsidR="004D1B80" w:rsidRPr="00D444F4" w:rsidRDefault="00CD2D3E" w:rsidP="0093075D">
            <w:pPr>
              <w:rPr>
                <w:rFonts w:cstheme="minorHAnsi"/>
                <w:sz w:val="24"/>
                <w:szCs w:val="24"/>
              </w:rPr>
            </w:pPr>
            <w:r w:rsidRPr="00D444F4">
              <w:rPr>
                <w:rFonts w:cstheme="minorHAnsi"/>
                <w:sz w:val="24"/>
                <w:szCs w:val="24"/>
              </w:rPr>
              <w:t xml:space="preserve">BEAM Services, </w:t>
            </w:r>
            <w:proofErr w:type="spellStart"/>
            <w:r w:rsidRPr="00D444F4">
              <w:rPr>
                <w:rFonts w:cstheme="minorHAnsi"/>
                <w:sz w:val="24"/>
                <w:szCs w:val="24"/>
              </w:rPr>
              <w:t>Bagenalstown</w:t>
            </w:r>
            <w:proofErr w:type="spellEnd"/>
            <w:r w:rsidRPr="00D444F4">
              <w:rPr>
                <w:rFonts w:cstheme="minorHAnsi"/>
                <w:sz w:val="24"/>
                <w:szCs w:val="24"/>
              </w:rPr>
              <w:t xml:space="preserve"> but you may be required to work across all locations from time to time.</w:t>
            </w:r>
          </w:p>
        </w:tc>
      </w:tr>
      <w:tr w:rsidR="00D444F4" w:rsidRPr="00D444F4" w14:paraId="5337BCF6" w14:textId="77777777" w:rsidTr="003848FF">
        <w:trPr>
          <w:gridAfter w:val="1"/>
          <w:wAfter w:w="11" w:type="dxa"/>
        </w:trPr>
        <w:tc>
          <w:tcPr>
            <w:tcW w:w="1838" w:type="dxa"/>
          </w:tcPr>
          <w:p w14:paraId="7165D4A3" w14:textId="77777777" w:rsidR="004D1B80" w:rsidRPr="00A72DDE" w:rsidRDefault="004D1B80" w:rsidP="0093075D">
            <w:pPr>
              <w:jc w:val="left"/>
              <w:rPr>
                <w:rFonts w:cstheme="minorHAnsi"/>
                <w:b/>
                <w:iCs/>
                <w:color w:val="EE0000"/>
                <w:sz w:val="24"/>
                <w:szCs w:val="24"/>
              </w:rPr>
            </w:pPr>
            <w:r w:rsidRPr="00A72DDE">
              <w:rPr>
                <w:rFonts w:cstheme="minorHAnsi"/>
                <w:b/>
                <w:iCs/>
                <w:color w:val="EE0000"/>
                <w:sz w:val="24"/>
                <w:szCs w:val="24"/>
              </w:rPr>
              <w:t>Hours</w:t>
            </w:r>
          </w:p>
        </w:tc>
        <w:tc>
          <w:tcPr>
            <w:tcW w:w="7692" w:type="dxa"/>
            <w:gridSpan w:val="2"/>
          </w:tcPr>
          <w:p w14:paraId="682449FF" w14:textId="04B165AF" w:rsidR="005A2038" w:rsidRPr="00A72DDE" w:rsidRDefault="00CD2D3E" w:rsidP="003C0E20">
            <w:pPr>
              <w:rPr>
                <w:rFonts w:cstheme="minorHAnsi"/>
                <w:iCs/>
                <w:color w:val="EE0000"/>
                <w:sz w:val="24"/>
                <w:szCs w:val="24"/>
              </w:rPr>
            </w:pPr>
            <w:r w:rsidRPr="00A72DDE">
              <w:rPr>
                <w:rFonts w:cstheme="minorHAnsi"/>
                <w:iCs/>
                <w:color w:val="EE0000"/>
                <w:sz w:val="24"/>
                <w:szCs w:val="24"/>
              </w:rPr>
              <w:t xml:space="preserve">15 </w:t>
            </w:r>
            <w:r w:rsidR="00A71637" w:rsidRPr="00A72DDE">
              <w:rPr>
                <w:rFonts w:cstheme="minorHAnsi"/>
                <w:iCs/>
                <w:color w:val="EE0000"/>
                <w:sz w:val="24"/>
                <w:szCs w:val="24"/>
              </w:rPr>
              <w:t xml:space="preserve">– 20 </w:t>
            </w:r>
            <w:r w:rsidRPr="00A72DDE">
              <w:rPr>
                <w:rFonts w:cstheme="minorHAnsi"/>
                <w:iCs/>
                <w:color w:val="EE0000"/>
                <w:sz w:val="24"/>
                <w:szCs w:val="24"/>
              </w:rPr>
              <w:t xml:space="preserve">hours per week.  </w:t>
            </w:r>
            <w:r w:rsidRPr="00A72DDE">
              <w:rPr>
                <w:rFonts w:cstheme="minorHAnsi"/>
                <w:color w:val="EE0000"/>
                <w:sz w:val="24"/>
                <w:szCs w:val="24"/>
              </w:rPr>
              <w:t xml:space="preserve">Working hours will be split shift, for </w:t>
            </w:r>
            <w:r w:rsidRPr="00A72DDE">
              <w:rPr>
                <w:rFonts w:cstheme="minorHAnsi"/>
                <w:b/>
                <w:bCs/>
                <w:color w:val="EE0000"/>
                <w:sz w:val="24"/>
                <w:szCs w:val="24"/>
                <w:u w:val="single"/>
              </w:rPr>
              <w:t>example</w:t>
            </w:r>
            <w:r w:rsidRPr="00A72DDE">
              <w:rPr>
                <w:rFonts w:cstheme="minorHAnsi"/>
                <w:color w:val="EE0000"/>
                <w:sz w:val="24"/>
                <w:szCs w:val="24"/>
              </w:rPr>
              <w:t xml:space="preserve"> 8.00am-10.0am &amp; 3.00pm-5.00pm (these hours may vary).</w:t>
            </w:r>
          </w:p>
        </w:tc>
      </w:tr>
      <w:tr w:rsidR="00D444F4" w:rsidRPr="00D444F4" w14:paraId="20D54681" w14:textId="77777777" w:rsidTr="003848FF">
        <w:trPr>
          <w:gridAfter w:val="1"/>
          <w:wAfter w:w="11" w:type="dxa"/>
        </w:trPr>
        <w:tc>
          <w:tcPr>
            <w:tcW w:w="1838" w:type="dxa"/>
          </w:tcPr>
          <w:p w14:paraId="4F19D3BA" w14:textId="583D9078" w:rsidR="003C0E20" w:rsidRPr="00D444F4" w:rsidRDefault="003C0E20" w:rsidP="0093075D">
            <w:pPr>
              <w:jc w:val="left"/>
              <w:rPr>
                <w:rFonts w:cstheme="minorHAnsi"/>
                <w:b/>
                <w:iCs/>
                <w:sz w:val="24"/>
                <w:szCs w:val="24"/>
              </w:rPr>
            </w:pPr>
            <w:r w:rsidRPr="00D444F4">
              <w:rPr>
                <w:rFonts w:cstheme="minorHAnsi"/>
                <w:b/>
                <w:iCs/>
                <w:sz w:val="24"/>
                <w:szCs w:val="24"/>
              </w:rPr>
              <w:t>Contract</w:t>
            </w:r>
          </w:p>
        </w:tc>
        <w:tc>
          <w:tcPr>
            <w:tcW w:w="7692" w:type="dxa"/>
            <w:gridSpan w:val="2"/>
          </w:tcPr>
          <w:p w14:paraId="56C86800" w14:textId="036E5B76" w:rsidR="003C0E20" w:rsidRPr="00D444F4" w:rsidRDefault="003848FF" w:rsidP="003C0E20">
            <w:pPr>
              <w:rPr>
                <w:rFonts w:cstheme="minorHAnsi"/>
                <w:iCs/>
                <w:sz w:val="24"/>
                <w:szCs w:val="24"/>
              </w:rPr>
            </w:pPr>
            <w:r w:rsidRPr="00D444F4">
              <w:rPr>
                <w:rFonts w:cstheme="minorHAnsi"/>
                <w:iCs/>
                <w:sz w:val="24"/>
                <w:szCs w:val="24"/>
              </w:rPr>
              <w:t>Permanent</w:t>
            </w:r>
            <w:r w:rsidR="005A2038" w:rsidRPr="00D444F4">
              <w:rPr>
                <w:rFonts w:cstheme="minorHAnsi"/>
                <w:iCs/>
                <w:sz w:val="24"/>
                <w:szCs w:val="24"/>
              </w:rPr>
              <w:t xml:space="preserve">: </w:t>
            </w:r>
            <w:r w:rsidRPr="00D444F4">
              <w:rPr>
                <w:rFonts w:cstheme="minorHAnsi"/>
                <w:iCs/>
                <w:sz w:val="24"/>
                <w:szCs w:val="24"/>
              </w:rPr>
              <w:t>Part-time</w:t>
            </w:r>
            <w:r w:rsidR="005A2038" w:rsidRPr="00D444F4">
              <w:rPr>
                <w:rFonts w:cstheme="minorHAnsi"/>
                <w:iCs/>
                <w:sz w:val="24"/>
                <w:szCs w:val="24"/>
              </w:rPr>
              <w:t>.</w:t>
            </w:r>
          </w:p>
          <w:p w14:paraId="2CDC7730" w14:textId="73F69BEA" w:rsidR="005A2038" w:rsidRPr="00D444F4" w:rsidRDefault="005A2038" w:rsidP="003C0E20">
            <w:pPr>
              <w:rPr>
                <w:rFonts w:cstheme="minorHAnsi"/>
                <w:iCs/>
                <w:sz w:val="24"/>
                <w:szCs w:val="24"/>
              </w:rPr>
            </w:pPr>
          </w:p>
        </w:tc>
      </w:tr>
      <w:tr w:rsidR="00D444F4" w:rsidRPr="00D444F4" w14:paraId="6F34C8C2" w14:textId="77777777" w:rsidTr="003848FF">
        <w:trPr>
          <w:gridAfter w:val="1"/>
          <w:wAfter w:w="11" w:type="dxa"/>
        </w:trPr>
        <w:tc>
          <w:tcPr>
            <w:tcW w:w="1838" w:type="dxa"/>
          </w:tcPr>
          <w:p w14:paraId="1C5916D7" w14:textId="77777777" w:rsidR="00A17670" w:rsidRPr="00D444F4" w:rsidRDefault="00A17670" w:rsidP="00A17670">
            <w:pPr>
              <w:jc w:val="left"/>
              <w:rPr>
                <w:rFonts w:cstheme="minorHAnsi"/>
                <w:b/>
                <w:iCs/>
                <w:sz w:val="24"/>
                <w:szCs w:val="24"/>
              </w:rPr>
            </w:pPr>
            <w:r w:rsidRPr="00D444F4">
              <w:rPr>
                <w:rFonts w:cstheme="minorHAnsi"/>
                <w:b/>
                <w:iCs/>
                <w:sz w:val="24"/>
                <w:szCs w:val="24"/>
              </w:rPr>
              <w:t>Salary</w:t>
            </w:r>
          </w:p>
        </w:tc>
        <w:tc>
          <w:tcPr>
            <w:tcW w:w="7692" w:type="dxa"/>
            <w:gridSpan w:val="2"/>
          </w:tcPr>
          <w:p w14:paraId="18B191D8" w14:textId="3CA73E9D" w:rsidR="0066722A" w:rsidRPr="00735A16" w:rsidRDefault="00735A16" w:rsidP="00735A16">
            <w:pPr>
              <w:pStyle w:val="Default"/>
              <w:rPr>
                <w:rFonts w:ascii="Times New Roman" w:hAnsi="Times New Roman" w:cs="Times New Roman"/>
                <w:bCs/>
                <w:color w:val="auto"/>
              </w:rPr>
            </w:pPr>
            <w:r w:rsidRPr="00735A16">
              <w:rPr>
                <w:rFonts w:ascii="Times New Roman" w:hAnsi="Times New Roman" w:cs="Times New Roman"/>
                <w:bCs/>
                <w:color w:val="auto"/>
              </w:rPr>
              <w:t>Salary linked to HSE</w:t>
            </w:r>
            <w:r w:rsidR="00A72DDE">
              <w:rPr>
                <w:rFonts w:ascii="Times New Roman" w:hAnsi="Times New Roman" w:cs="Times New Roman"/>
                <w:bCs/>
                <w:color w:val="auto"/>
              </w:rPr>
              <w:t xml:space="preserve"> HCA</w:t>
            </w:r>
            <w:r w:rsidRPr="00735A16">
              <w:rPr>
                <w:rFonts w:ascii="Times New Roman" w:hAnsi="Times New Roman" w:cs="Times New Roman"/>
                <w:bCs/>
                <w:color w:val="auto"/>
              </w:rPr>
              <w:t xml:space="preserve"> (</w:t>
            </w:r>
            <w:r w:rsidR="00A72DDE">
              <w:rPr>
                <w:rFonts w:ascii="Times New Roman" w:hAnsi="Times New Roman" w:cs="Times New Roman"/>
                <w:bCs/>
                <w:color w:val="auto"/>
              </w:rPr>
              <w:t>Jan 2024</w:t>
            </w:r>
            <w:r w:rsidRPr="00735A16">
              <w:rPr>
                <w:rFonts w:ascii="Times New Roman" w:hAnsi="Times New Roman" w:cs="Times New Roman"/>
                <w:bCs/>
                <w:color w:val="auto"/>
              </w:rPr>
              <w:t>) salary scales €3</w:t>
            </w:r>
            <w:r w:rsidR="00D9258E">
              <w:rPr>
                <w:rFonts w:ascii="Times New Roman" w:hAnsi="Times New Roman" w:cs="Times New Roman"/>
                <w:bCs/>
                <w:color w:val="auto"/>
              </w:rPr>
              <w:t>1,880.00</w:t>
            </w:r>
            <w:r w:rsidRPr="00735A16">
              <w:rPr>
                <w:rFonts w:ascii="Times New Roman" w:hAnsi="Times New Roman" w:cs="Times New Roman"/>
                <w:bCs/>
                <w:color w:val="auto"/>
              </w:rPr>
              <w:t xml:space="preserve"> - €4</w:t>
            </w:r>
            <w:r w:rsidR="00D9258E">
              <w:rPr>
                <w:rFonts w:ascii="Times New Roman" w:hAnsi="Times New Roman" w:cs="Times New Roman"/>
                <w:bCs/>
                <w:color w:val="auto"/>
              </w:rPr>
              <w:t>5,034</w:t>
            </w:r>
            <w:r w:rsidRPr="00735A16">
              <w:rPr>
                <w:rFonts w:ascii="Times New Roman" w:hAnsi="Times New Roman" w:cs="Times New Roman"/>
                <w:bCs/>
                <w:color w:val="auto"/>
              </w:rPr>
              <w:t xml:space="preserve"> per annum </w:t>
            </w:r>
            <w:r w:rsidRPr="00735A16">
              <w:rPr>
                <w:rFonts w:ascii="Times New Roman" w:hAnsi="Times New Roman" w:cs="Times New Roman"/>
                <w:b/>
                <w:color w:val="auto"/>
                <w:u w:val="single"/>
              </w:rPr>
              <w:t>pro-rata.</w:t>
            </w:r>
            <w:r w:rsidRPr="00735A16">
              <w:rPr>
                <w:rFonts w:ascii="Times New Roman" w:hAnsi="Times New Roman" w:cs="Times New Roman"/>
                <w:bCs/>
                <w:color w:val="auto"/>
              </w:rPr>
              <w:t xml:space="preserve"> </w:t>
            </w:r>
          </w:p>
        </w:tc>
      </w:tr>
      <w:tr w:rsidR="00D444F4" w:rsidRPr="00D444F4" w14:paraId="7D0C2F7E" w14:textId="77777777" w:rsidTr="003848FF">
        <w:trPr>
          <w:gridAfter w:val="1"/>
          <w:wAfter w:w="11" w:type="dxa"/>
        </w:trPr>
        <w:tc>
          <w:tcPr>
            <w:tcW w:w="1838" w:type="dxa"/>
          </w:tcPr>
          <w:p w14:paraId="5706AAA5" w14:textId="77777777" w:rsidR="00A17670" w:rsidRPr="00D444F4" w:rsidRDefault="00A17670" w:rsidP="00A17670">
            <w:pPr>
              <w:jc w:val="left"/>
              <w:rPr>
                <w:rFonts w:cstheme="minorHAnsi"/>
                <w:b/>
                <w:iCs/>
                <w:sz w:val="24"/>
                <w:szCs w:val="24"/>
              </w:rPr>
            </w:pPr>
            <w:r w:rsidRPr="00D444F4">
              <w:rPr>
                <w:rFonts w:cstheme="minorHAnsi"/>
                <w:b/>
                <w:iCs/>
                <w:sz w:val="24"/>
                <w:szCs w:val="24"/>
              </w:rPr>
              <w:t>Reporting Relationship</w:t>
            </w:r>
          </w:p>
        </w:tc>
        <w:tc>
          <w:tcPr>
            <w:tcW w:w="7692" w:type="dxa"/>
            <w:gridSpan w:val="2"/>
          </w:tcPr>
          <w:p w14:paraId="20E7F0C3" w14:textId="016FE740" w:rsidR="00A17670" w:rsidRPr="00D444F4" w:rsidRDefault="00424B78" w:rsidP="00CD2D3E">
            <w:pPr>
              <w:rPr>
                <w:rFonts w:cstheme="minorHAnsi"/>
                <w:iCs/>
                <w:sz w:val="24"/>
                <w:szCs w:val="24"/>
              </w:rPr>
            </w:pPr>
            <w:r w:rsidRPr="00D444F4">
              <w:rPr>
                <w:rFonts w:cstheme="minorHAnsi"/>
                <w:sz w:val="24"/>
                <w:szCs w:val="24"/>
              </w:rPr>
              <w:t xml:space="preserve">Day Services </w:t>
            </w:r>
            <w:r w:rsidR="00CD2D3E" w:rsidRPr="00D444F4">
              <w:rPr>
                <w:rFonts w:cstheme="minorHAnsi"/>
                <w:sz w:val="24"/>
                <w:szCs w:val="24"/>
              </w:rPr>
              <w:t>Manager</w:t>
            </w:r>
            <w:r w:rsidR="00A71637" w:rsidRPr="00D444F4">
              <w:rPr>
                <w:rFonts w:cstheme="minorHAnsi"/>
                <w:sz w:val="24"/>
                <w:szCs w:val="24"/>
              </w:rPr>
              <w:t>/</w:t>
            </w:r>
            <w:r w:rsidR="00C87392">
              <w:rPr>
                <w:rFonts w:cstheme="minorHAnsi"/>
                <w:sz w:val="24"/>
                <w:szCs w:val="24"/>
              </w:rPr>
              <w:t xml:space="preserve"> </w:t>
            </w:r>
            <w:r w:rsidR="00A71637" w:rsidRPr="00D444F4">
              <w:rPr>
                <w:rFonts w:cstheme="minorHAnsi"/>
                <w:sz w:val="24"/>
                <w:szCs w:val="24"/>
              </w:rPr>
              <w:t>Superviso</w:t>
            </w:r>
            <w:r w:rsidR="00182E37">
              <w:rPr>
                <w:rFonts w:cstheme="minorHAnsi"/>
                <w:sz w:val="24"/>
                <w:szCs w:val="24"/>
              </w:rPr>
              <w:t>r</w:t>
            </w:r>
            <w:r w:rsidR="00CD2D3E" w:rsidRPr="00D444F4">
              <w:rPr>
                <w:rFonts w:cstheme="minorHAnsi"/>
                <w:sz w:val="24"/>
                <w:szCs w:val="24"/>
              </w:rPr>
              <w:t xml:space="preserve"> </w:t>
            </w:r>
            <w:r w:rsidR="005D2859" w:rsidRPr="00D444F4">
              <w:rPr>
                <w:rFonts w:cstheme="minorHAnsi"/>
                <w:sz w:val="24"/>
                <w:szCs w:val="24"/>
              </w:rPr>
              <w:t xml:space="preserve">/ Operations Manager </w:t>
            </w:r>
            <w:r w:rsidR="00CD2D3E" w:rsidRPr="00D444F4">
              <w:rPr>
                <w:rFonts w:cstheme="minorHAnsi"/>
                <w:sz w:val="24"/>
                <w:szCs w:val="24"/>
              </w:rPr>
              <w:t>in Beam Day Services.</w:t>
            </w:r>
            <w:r w:rsidR="00A71637" w:rsidRPr="00D444F4">
              <w:rPr>
                <w:rFonts w:cstheme="minorHAnsi"/>
                <w:sz w:val="24"/>
                <w:szCs w:val="24"/>
              </w:rPr>
              <w:t xml:space="preserve"> </w:t>
            </w:r>
          </w:p>
        </w:tc>
      </w:tr>
      <w:tr w:rsidR="00D444F4" w:rsidRPr="00D444F4" w14:paraId="5EA03638" w14:textId="77777777" w:rsidTr="003848FF">
        <w:trPr>
          <w:gridAfter w:val="1"/>
          <w:wAfter w:w="11" w:type="dxa"/>
        </w:trPr>
        <w:tc>
          <w:tcPr>
            <w:tcW w:w="1838" w:type="dxa"/>
          </w:tcPr>
          <w:p w14:paraId="5786FFFD" w14:textId="77777777" w:rsidR="00A17670" w:rsidRPr="00D444F4" w:rsidRDefault="00A17670" w:rsidP="00A17670">
            <w:pPr>
              <w:jc w:val="left"/>
              <w:rPr>
                <w:rFonts w:cstheme="minorHAnsi"/>
                <w:b/>
                <w:iCs/>
                <w:sz w:val="24"/>
                <w:szCs w:val="24"/>
              </w:rPr>
            </w:pPr>
            <w:r w:rsidRPr="00D444F4">
              <w:rPr>
                <w:rFonts w:cstheme="minorHAnsi"/>
                <w:b/>
                <w:iCs/>
                <w:sz w:val="24"/>
                <w:szCs w:val="24"/>
              </w:rPr>
              <w:t>Working Relationships</w:t>
            </w:r>
          </w:p>
        </w:tc>
        <w:tc>
          <w:tcPr>
            <w:tcW w:w="7692" w:type="dxa"/>
            <w:gridSpan w:val="2"/>
          </w:tcPr>
          <w:p w14:paraId="2CA204D5" w14:textId="2118D951" w:rsidR="00424B78" w:rsidRPr="00D444F4" w:rsidRDefault="00CD2D3E" w:rsidP="00424B78">
            <w:pPr>
              <w:rPr>
                <w:rFonts w:cstheme="minorHAnsi"/>
                <w:sz w:val="24"/>
                <w:szCs w:val="24"/>
              </w:rPr>
            </w:pPr>
            <w:r w:rsidRPr="00D444F4">
              <w:rPr>
                <w:rFonts w:cstheme="minorHAnsi"/>
                <w:sz w:val="24"/>
                <w:szCs w:val="24"/>
              </w:rPr>
              <w:t xml:space="preserve">Members &amp; their families on the bus routes. The staff team &amp; </w:t>
            </w:r>
            <w:r w:rsidR="00A71637" w:rsidRPr="00D444F4">
              <w:rPr>
                <w:rFonts w:cstheme="minorHAnsi"/>
                <w:sz w:val="24"/>
                <w:szCs w:val="24"/>
              </w:rPr>
              <w:t xml:space="preserve"> CEO, Day Service</w:t>
            </w:r>
            <w:r w:rsidRPr="00D444F4">
              <w:rPr>
                <w:rFonts w:cstheme="minorHAnsi"/>
                <w:sz w:val="24"/>
                <w:szCs w:val="24"/>
              </w:rPr>
              <w:t xml:space="preserve"> Manager</w:t>
            </w:r>
            <w:r w:rsidR="005D2859" w:rsidRPr="00D444F4">
              <w:rPr>
                <w:rFonts w:cstheme="minorHAnsi"/>
                <w:sz w:val="24"/>
                <w:szCs w:val="24"/>
              </w:rPr>
              <w:t>/Supervisor/Operations Manager</w:t>
            </w:r>
            <w:r w:rsidRPr="00D444F4">
              <w:rPr>
                <w:rFonts w:cstheme="minorHAnsi"/>
                <w:sz w:val="24"/>
                <w:szCs w:val="24"/>
              </w:rPr>
              <w:t xml:space="preserve"> in Beam Day Service.  All other relevant stakeholders</w:t>
            </w:r>
          </w:p>
        </w:tc>
      </w:tr>
      <w:tr w:rsidR="00D444F4" w:rsidRPr="00D444F4" w14:paraId="5206E6A8" w14:textId="77777777" w:rsidTr="003848FF">
        <w:trPr>
          <w:gridAfter w:val="1"/>
          <w:wAfter w:w="11" w:type="dxa"/>
        </w:trPr>
        <w:tc>
          <w:tcPr>
            <w:tcW w:w="1838" w:type="dxa"/>
          </w:tcPr>
          <w:p w14:paraId="6813FD9B" w14:textId="77777777" w:rsidR="00A17670" w:rsidRPr="00D444F4" w:rsidRDefault="00A17670" w:rsidP="00A17670">
            <w:pPr>
              <w:rPr>
                <w:rFonts w:cstheme="minorHAnsi"/>
                <w:b/>
                <w:sz w:val="24"/>
                <w:szCs w:val="24"/>
              </w:rPr>
            </w:pPr>
            <w:r w:rsidRPr="00D444F4">
              <w:rPr>
                <w:rFonts w:cstheme="minorHAnsi"/>
                <w:b/>
                <w:sz w:val="24"/>
                <w:szCs w:val="24"/>
              </w:rPr>
              <w:t>Job Summary</w:t>
            </w:r>
          </w:p>
          <w:p w14:paraId="434CF030" w14:textId="30F2A796" w:rsidR="00A17670" w:rsidRPr="00D444F4" w:rsidRDefault="00A17670" w:rsidP="00A17670">
            <w:pPr>
              <w:jc w:val="left"/>
              <w:rPr>
                <w:rFonts w:cstheme="minorHAnsi"/>
                <w:b/>
                <w:iCs/>
                <w:sz w:val="24"/>
                <w:szCs w:val="24"/>
              </w:rPr>
            </w:pPr>
          </w:p>
        </w:tc>
        <w:tc>
          <w:tcPr>
            <w:tcW w:w="7692" w:type="dxa"/>
            <w:gridSpan w:val="2"/>
          </w:tcPr>
          <w:p w14:paraId="054FBB05" w14:textId="55B993DE" w:rsidR="00424B78" w:rsidRPr="00D444F4" w:rsidRDefault="00424B78" w:rsidP="00424B78">
            <w:pPr>
              <w:rPr>
                <w:rFonts w:cstheme="minorHAnsi"/>
                <w:sz w:val="24"/>
                <w:szCs w:val="24"/>
              </w:rPr>
            </w:pPr>
            <w:r w:rsidRPr="00D444F4">
              <w:rPr>
                <w:rFonts w:cstheme="minorHAnsi"/>
                <w:sz w:val="24"/>
                <w:szCs w:val="24"/>
              </w:rPr>
              <w:t xml:space="preserve">The </w:t>
            </w:r>
            <w:r w:rsidRPr="00C87392">
              <w:rPr>
                <w:rFonts w:cstheme="minorHAnsi"/>
                <w:b/>
                <w:bCs/>
                <w:sz w:val="24"/>
                <w:szCs w:val="24"/>
              </w:rPr>
              <w:t xml:space="preserve">Bus </w:t>
            </w:r>
            <w:r w:rsidR="00C87392" w:rsidRPr="00C87392">
              <w:rPr>
                <w:rFonts w:cstheme="minorHAnsi"/>
                <w:b/>
                <w:bCs/>
                <w:sz w:val="24"/>
                <w:szCs w:val="24"/>
              </w:rPr>
              <w:t>E</w:t>
            </w:r>
            <w:r w:rsidRPr="00C87392">
              <w:rPr>
                <w:rFonts w:cstheme="minorHAnsi"/>
                <w:b/>
                <w:bCs/>
                <w:sz w:val="24"/>
                <w:szCs w:val="24"/>
              </w:rPr>
              <w:t>scort</w:t>
            </w:r>
            <w:r w:rsidRPr="00D444F4">
              <w:rPr>
                <w:rFonts w:cstheme="minorHAnsi"/>
                <w:sz w:val="24"/>
                <w:szCs w:val="24"/>
              </w:rPr>
              <w:t xml:space="preserve"> will be committed to delivering a high standard of service in line with the ethos and vision of Beam Services.  They will undertake to work as part of a team with the driver and divide up the duties to ensure smooth service delivery.</w:t>
            </w:r>
          </w:p>
          <w:p w14:paraId="7C6DA0A3" w14:textId="47356679" w:rsidR="00424B78" w:rsidRPr="00D444F4" w:rsidRDefault="00424B78" w:rsidP="00424B78">
            <w:pPr>
              <w:rPr>
                <w:rFonts w:cstheme="minorHAnsi"/>
                <w:sz w:val="24"/>
                <w:szCs w:val="24"/>
              </w:rPr>
            </w:pPr>
            <w:r w:rsidRPr="00D444F4">
              <w:rPr>
                <w:rFonts w:cstheme="minorHAnsi"/>
                <w:sz w:val="24"/>
                <w:szCs w:val="24"/>
              </w:rPr>
              <w:t>The Bus escort will build a rapport with the members, their families and the staff team in Beam Services to ensure the smooth running and delivery of the transport service. They will undertake to complete the record keeping associated with this role.</w:t>
            </w:r>
          </w:p>
          <w:p w14:paraId="213D9196" w14:textId="7160F20F" w:rsidR="00A17670" w:rsidRPr="00D444F4" w:rsidRDefault="00A17670" w:rsidP="00424B78">
            <w:pPr>
              <w:rPr>
                <w:rFonts w:cstheme="minorHAnsi"/>
                <w:sz w:val="24"/>
                <w:szCs w:val="24"/>
              </w:rPr>
            </w:pPr>
          </w:p>
        </w:tc>
      </w:tr>
      <w:tr w:rsidR="00D444F4" w:rsidRPr="00D444F4" w14:paraId="7EB72F6B" w14:textId="77777777" w:rsidTr="003848FF">
        <w:trPr>
          <w:gridAfter w:val="1"/>
          <w:wAfter w:w="11" w:type="dxa"/>
        </w:trPr>
        <w:tc>
          <w:tcPr>
            <w:tcW w:w="1838" w:type="dxa"/>
          </w:tcPr>
          <w:p w14:paraId="3378D148" w14:textId="24CD1EAF" w:rsidR="00A17670" w:rsidRPr="00D444F4" w:rsidRDefault="00A17670" w:rsidP="00A17670">
            <w:pPr>
              <w:spacing w:line="240" w:lineRule="auto"/>
              <w:jc w:val="left"/>
              <w:rPr>
                <w:rFonts w:eastAsia="Times New Roman" w:cstheme="minorHAnsi"/>
                <w:b/>
                <w:sz w:val="24"/>
                <w:szCs w:val="24"/>
              </w:rPr>
            </w:pPr>
            <w:r w:rsidRPr="00D444F4">
              <w:rPr>
                <w:rFonts w:eastAsia="Times New Roman" w:cstheme="minorHAnsi"/>
                <w:b/>
                <w:sz w:val="24"/>
                <w:szCs w:val="24"/>
              </w:rPr>
              <w:t>Duties &amp; Responsibilities</w:t>
            </w:r>
          </w:p>
          <w:p w14:paraId="735B8870" w14:textId="77777777" w:rsidR="00A17670" w:rsidRPr="00D444F4" w:rsidRDefault="00A17670" w:rsidP="00A17670">
            <w:pPr>
              <w:jc w:val="left"/>
              <w:rPr>
                <w:rFonts w:cstheme="minorHAnsi"/>
                <w:b/>
                <w:iCs/>
                <w:sz w:val="24"/>
                <w:szCs w:val="24"/>
              </w:rPr>
            </w:pPr>
          </w:p>
        </w:tc>
        <w:tc>
          <w:tcPr>
            <w:tcW w:w="7692" w:type="dxa"/>
            <w:gridSpan w:val="2"/>
          </w:tcPr>
          <w:p w14:paraId="3BCD285D" w14:textId="77777777" w:rsidR="00CD2D3E" w:rsidRPr="00D444F4" w:rsidRDefault="00CD2D3E" w:rsidP="00CD2D3E">
            <w:pPr>
              <w:pStyle w:val="NoSpacing"/>
              <w:ind w:left="312"/>
              <w:rPr>
                <w:rFonts w:eastAsia="Times New Roman" w:cstheme="minorHAnsi"/>
                <w:i/>
                <w:iCs/>
                <w:sz w:val="24"/>
                <w:szCs w:val="24"/>
              </w:rPr>
            </w:pPr>
          </w:p>
          <w:p w14:paraId="5292BC01" w14:textId="5B3AE4AC"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will support the driver to ensure that the following records are kept, for example, the daily records associated with the maintenance of the Bus, such as daily checklists and routine vehicle checklists</w:t>
            </w:r>
            <w:r w:rsidR="00751006" w:rsidRPr="00D444F4">
              <w:rPr>
                <w:rFonts w:cstheme="minorHAnsi"/>
                <w:sz w:val="24"/>
                <w:szCs w:val="24"/>
              </w:rPr>
              <w:t>, v</w:t>
            </w:r>
            <w:r w:rsidR="00986BA1" w:rsidRPr="00D444F4">
              <w:rPr>
                <w:rFonts w:cstheme="minorHAnsi"/>
                <w:sz w:val="24"/>
                <w:szCs w:val="24"/>
              </w:rPr>
              <w:t>ia the current system in place.</w:t>
            </w:r>
          </w:p>
          <w:p w14:paraId="62435C63"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 xml:space="preserve">The bus escort &amp; driver will ensure that the vehicle is kept in pristine condition internally, </w:t>
            </w:r>
            <w:proofErr w:type="spellStart"/>
            <w:r w:rsidRPr="00D444F4">
              <w:rPr>
                <w:rFonts w:cstheme="minorHAnsi"/>
                <w:sz w:val="24"/>
                <w:szCs w:val="24"/>
              </w:rPr>
              <w:t>ie</w:t>
            </w:r>
            <w:proofErr w:type="spellEnd"/>
            <w:r w:rsidRPr="00D444F4">
              <w:rPr>
                <w:rFonts w:cstheme="minorHAnsi"/>
                <w:sz w:val="24"/>
                <w:szCs w:val="24"/>
              </w:rPr>
              <w:t xml:space="preserve"> hoover, clean and polish the interior of the vehicle.</w:t>
            </w:r>
          </w:p>
          <w:p w14:paraId="4D3C1CA1"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 xml:space="preserve">The bus escort will support the driver to fill in the daily records in relation to the routes driven and the supports members are receiving, </w:t>
            </w:r>
            <w:proofErr w:type="spellStart"/>
            <w:r w:rsidRPr="00D444F4">
              <w:rPr>
                <w:rFonts w:cstheme="minorHAnsi"/>
                <w:sz w:val="24"/>
                <w:szCs w:val="24"/>
              </w:rPr>
              <w:t>ie</w:t>
            </w:r>
            <w:proofErr w:type="spellEnd"/>
            <w:r w:rsidRPr="00D444F4">
              <w:rPr>
                <w:rFonts w:cstheme="minorHAnsi"/>
                <w:sz w:val="24"/>
                <w:szCs w:val="24"/>
              </w:rPr>
              <w:t xml:space="preserve"> times picked up/dropped off.</w:t>
            </w:r>
          </w:p>
          <w:p w14:paraId="16231E17"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will be familiar with all routes in Beam services as they may from time to time have to support on alternative routes, to cover annual leave &amp; staff training.</w:t>
            </w:r>
          </w:p>
          <w:p w14:paraId="5C460469"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will build a rapport with the members, their families and the staff team in Beam Services to ensure the smooth running and delivery of the transport service.</w:t>
            </w:r>
          </w:p>
          <w:p w14:paraId="052428DC"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lastRenderedPageBreak/>
              <w:t>The bus escort will work in partnership with the driver to ensure that all members/passengers are supported as per their transport pen picture.</w:t>
            </w:r>
          </w:p>
          <w:p w14:paraId="574024EF"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will give direction to the driver in the case of a passenger becoming ill, anxious or distressed on the bus and follow the information given in the transport pen picture.</w:t>
            </w:r>
          </w:p>
          <w:p w14:paraId="52D5DAB0"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&amp; the driver will ensure that all passengers/members are securely fastened into their seats, this means being able to use seat belts, securing wheelchairs, using the lift for access and egress to the bus.</w:t>
            </w:r>
          </w:p>
          <w:p w14:paraId="7133610F"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The bus escort will take phone calls on the Bus phone and/or return calls to ensure that he/she has the most up to date information to support the passengers/members on the routes.</w:t>
            </w:r>
          </w:p>
          <w:p w14:paraId="5B1F7575"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 xml:space="preserve">The bus escort will also participate in any training provided by Beam Services that is pertinent to the role. </w:t>
            </w:r>
          </w:p>
          <w:p w14:paraId="60E9F0D4" w14:textId="3CD5410F" w:rsidR="00424B78" w:rsidRPr="00D444F4" w:rsidRDefault="00424B78" w:rsidP="005F6CF4">
            <w:pPr>
              <w:pStyle w:val="ListParagraph"/>
              <w:numPr>
                <w:ilvl w:val="0"/>
                <w:numId w:val="21"/>
              </w:numPr>
              <w:ind w:left="357" w:hanging="357"/>
              <w:rPr>
                <w:rFonts w:cstheme="minorHAnsi"/>
                <w:sz w:val="24"/>
                <w:szCs w:val="24"/>
              </w:rPr>
            </w:pPr>
            <w:r w:rsidRPr="00D444F4">
              <w:rPr>
                <w:rFonts w:cstheme="minorHAnsi"/>
                <w:sz w:val="24"/>
                <w:szCs w:val="24"/>
              </w:rPr>
              <w:t xml:space="preserve">The bus escort </w:t>
            </w:r>
            <w:r w:rsidR="00AF67B1" w:rsidRPr="00D444F4">
              <w:rPr>
                <w:rFonts w:cstheme="minorHAnsi"/>
                <w:sz w:val="24"/>
                <w:szCs w:val="24"/>
              </w:rPr>
              <w:t xml:space="preserve">&amp; driver </w:t>
            </w:r>
            <w:r w:rsidRPr="00D444F4">
              <w:rPr>
                <w:rFonts w:cstheme="minorHAnsi"/>
                <w:sz w:val="24"/>
                <w:szCs w:val="24"/>
              </w:rPr>
              <w:t xml:space="preserve">will ensure that all incidents/accidents on the bus are reported to </w:t>
            </w:r>
            <w:r w:rsidR="00FA4A6E" w:rsidRPr="00D444F4">
              <w:rPr>
                <w:rFonts w:cstheme="minorHAnsi"/>
                <w:sz w:val="24"/>
                <w:szCs w:val="24"/>
              </w:rPr>
              <w:t xml:space="preserve">the Operations </w:t>
            </w:r>
            <w:r w:rsidRPr="00D444F4">
              <w:rPr>
                <w:rFonts w:cstheme="minorHAnsi"/>
                <w:sz w:val="24"/>
                <w:szCs w:val="24"/>
              </w:rPr>
              <w:t>manager/</w:t>
            </w:r>
            <w:r w:rsidR="00AF67B1" w:rsidRPr="00D444F4">
              <w:rPr>
                <w:rFonts w:cstheme="minorHAnsi"/>
                <w:sz w:val="24"/>
                <w:szCs w:val="24"/>
              </w:rPr>
              <w:t>Day Service Manager/</w:t>
            </w:r>
            <w:proofErr w:type="gramStart"/>
            <w:r w:rsidR="002B250A" w:rsidRPr="00D444F4">
              <w:rPr>
                <w:rFonts w:cstheme="minorHAnsi"/>
                <w:sz w:val="24"/>
                <w:szCs w:val="24"/>
              </w:rPr>
              <w:t>Supervisor</w:t>
            </w:r>
            <w:proofErr w:type="gramEnd"/>
            <w:r w:rsidR="004547CC" w:rsidRPr="00D444F4">
              <w:rPr>
                <w:rFonts w:cstheme="minorHAnsi"/>
                <w:sz w:val="24"/>
                <w:szCs w:val="24"/>
              </w:rPr>
              <w:t xml:space="preserve"> and that associated paperwork is completed to match the incident/accident.</w:t>
            </w:r>
          </w:p>
          <w:p w14:paraId="09C8E15E"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Maintain strict confidentiality in relation to members and the business of Beam Services. You will over the course of your employment have access to or will hear information concerning the medical or personal affairs of members who use the service and/or staff or health service professionals. Such records and information are strictly confidential and on no account may be divulged or discussed except in the performance of normal duty.</w:t>
            </w:r>
          </w:p>
          <w:p w14:paraId="7A7A7949" w14:textId="77777777" w:rsidR="00424B78" w:rsidRPr="00D444F4" w:rsidRDefault="00424B78" w:rsidP="00424B78">
            <w:pPr>
              <w:pStyle w:val="ListParagraph"/>
              <w:numPr>
                <w:ilvl w:val="0"/>
                <w:numId w:val="21"/>
              </w:numPr>
              <w:ind w:left="312"/>
              <w:rPr>
                <w:rFonts w:cstheme="minorHAnsi"/>
                <w:sz w:val="24"/>
                <w:szCs w:val="24"/>
              </w:rPr>
            </w:pPr>
            <w:r w:rsidRPr="00D444F4">
              <w:rPr>
                <w:rFonts w:cstheme="minorHAnsi"/>
                <w:sz w:val="24"/>
                <w:szCs w:val="24"/>
              </w:rPr>
              <w:t>Employees within Beam Services are expected to have a high degree of flexibility and a willingness and ability to develop new approaches to their work. Duties and responsibilities of any post within the service are likely to change with the ongoing needs and development within the service. Employees will therefore be required to carry out such other duties appropriate to their employment as may be assigned to him/her from time to time.</w:t>
            </w:r>
          </w:p>
          <w:p w14:paraId="5542DDFC" w14:textId="77777777" w:rsidR="00424B78" w:rsidRPr="00D444F4" w:rsidRDefault="00424B78" w:rsidP="00CD2D3E">
            <w:pPr>
              <w:pStyle w:val="NoSpacing"/>
              <w:ind w:left="312"/>
              <w:rPr>
                <w:rFonts w:eastAsia="Times New Roman" w:cstheme="minorHAnsi"/>
                <w:i/>
                <w:iCs/>
                <w:sz w:val="24"/>
                <w:szCs w:val="24"/>
              </w:rPr>
            </w:pPr>
          </w:p>
          <w:p w14:paraId="198E2F3E" w14:textId="51B22F4B" w:rsidR="00A17670" w:rsidRPr="00D444F4" w:rsidRDefault="00A17670" w:rsidP="00CD2D3E">
            <w:pPr>
              <w:pStyle w:val="NoSpacing"/>
              <w:ind w:left="312"/>
              <w:rPr>
                <w:rFonts w:eastAsia="Times New Roman" w:cstheme="minorHAnsi"/>
                <w:b/>
                <w:bCs/>
                <w:sz w:val="24"/>
                <w:szCs w:val="24"/>
              </w:rPr>
            </w:pPr>
            <w:r w:rsidRPr="00D444F4">
              <w:rPr>
                <w:rFonts w:eastAsia="Times New Roman" w:cstheme="minorHAnsi"/>
                <w:b/>
                <w:bCs/>
                <w:i/>
                <w:iCs/>
                <w:sz w:val="24"/>
                <w:szCs w:val="24"/>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w:t>
            </w:r>
            <w:r w:rsidRPr="00D444F4">
              <w:rPr>
                <w:rFonts w:eastAsia="Times New Roman" w:cstheme="minorHAnsi"/>
                <w:b/>
                <w:bCs/>
                <w:sz w:val="24"/>
                <w:szCs w:val="24"/>
              </w:rPr>
              <w:t>.</w:t>
            </w:r>
          </w:p>
        </w:tc>
      </w:tr>
      <w:tr w:rsidR="00D444F4" w:rsidRPr="00D444F4" w14:paraId="6197BC88" w14:textId="77777777" w:rsidTr="003848FF">
        <w:trPr>
          <w:gridAfter w:val="1"/>
          <w:wAfter w:w="11" w:type="dxa"/>
        </w:trPr>
        <w:tc>
          <w:tcPr>
            <w:tcW w:w="1838" w:type="dxa"/>
          </w:tcPr>
          <w:p w14:paraId="3DB2EA02" w14:textId="2A7461BF" w:rsidR="00CD2D3E" w:rsidRPr="00D444F4" w:rsidRDefault="002755BE" w:rsidP="00CD2D3E">
            <w:pPr>
              <w:pStyle w:val="NoSpacing"/>
              <w:jc w:val="left"/>
              <w:rPr>
                <w:rFonts w:cstheme="minorHAnsi"/>
                <w:b/>
                <w:bCs/>
                <w:sz w:val="24"/>
                <w:szCs w:val="24"/>
              </w:rPr>
            </w:pPr>
            <w:r w:rsidRPr="00D444F4">
              <w:rPr>
                <w:rFonts w:cstheme="minorHAnsi"/>
                <w:b/>
                <w:bCs/>
                <w:sz w:val="24"/>
                <w:szCs w:val="24"/>
                <w:lang w:eastAsia="en-IE"/>
              </w:rPr>
              <w:lastRenderedPageBreak/>
              <w:t>Qualifications</w:t>
            </w:r>
            <w:r w:rsidR="00A71637" w:rsidRPr="00D444F4">
              <w:rPr>
                <w:rFonts w:cstheme="minorHAnsi"/>
                <w:b/>
                <w:bCs/>
                <w:sz w:val="24"/>
                <w:szCs w:val="24"/>
                <w:lang w:eastAsia="en-IE"/>
              </w:rPr>
              <w:t xml:space="preserve"> </w:t>
            </w:r>
            <w:r w:rsidR="00CD2D3E" w:rsidRPr="00D444F4">
              <w:rPr>
                <w:rFonts w:cstheme="minorHAnsi"/>
                <w:b/>
                <w:bCs/>
                <w:sz w:val="24"/>
                <w:szCs w:val="24"/>
                <w:lang w:eastAsia="en-IE"/>
              </w:rPr>
              <w:t>Experience &amp; Skills</w:t>
            </w:r>
            <w:r w:rsidR="00CD2D3E" w:rsidRPr="00D444F4">
              <w:rPr>
                <w:rFonts w:cstheme="minorHAnsi"/>
                <w:b/>
                <w:bCs/>
                <w:sz w:val="24"/>
                <w:szCs w:val="24"/>
              </w:rPr>
              <w:t xml:space="preserve"> Required</w:t>
            </w:r>
          </w:p>
          <w:p w14:paraId="21DBC737" w14:textId="77777777" w:rsidR="00A17670" w:rsidRPr="00D444F4" w:rsidRDefault="00A17670" w:rsidP="00A17670">
            <w:pPr>
              <w:jc w:val="left"/>
              <w:rPr>
                <w:rFonts w:cstheme="minorHAnsi"/>
                <w:b/>
                <w:iCs/>
                <w:sz w:val="24"/>
                <w:szCs w:val="24"/>
              </w:rPr>
            </w:pPr>
          </w:p>
        </w:tc>
        <w:tc>
          <w:tcPr>
            <w:tcW w:w="7692" w:type="dxa"/>
            <w:gridSpan w:val="2"/>
          </w:tcPr>
          <w:p w14:paraId="01BD68E5" w14:textId="4774F991" w:rsidR="00A71637" w:rsidRPr="00D444F4" w:rsidRDefault="00A71637" w:rsidP="00A71637">
            <w:pPr>
              <w:pStyle w:val="Default"/>
              <w:numPr>
                <w:ilvl w:val="0"/>
                <w:numId w:val="20"/>
              </w:numPr>
              <w:rPr>
                <w:rFonts w:asciiTheme="minorHAnsi" w:hAnsiTheme="minorHAnsi" w:cstheme="minorHAnsi"/>
                <w:bCs/>
                <w:color w:val="auto"/>
              </w:rPr>
            </w:pPr>
            <w:r w:rsidRPr="00D444F4">
              <w:rPr>
                <w:rFonts w:asciiTheme="minorHAnsi" w:hAnsiTheme="minorHAnsi" w:cstheme="minorHAnsi"/>
                <w:bCs/>
                <w:color w:val="auto"/>
              </w:rPr>
              <w:t xml:space="preserve">A </w:t>
            </w:r>
            <w:r w:rsidR="00184EAD">
              <w:rPr>
                <w:rFonts w:asciiTheme="minorHAnsi" w:hAnsiTheme="minorHAnsi" w:cstheme="minorHAnsi"/>
                <w:bCs/>
                <w:color w:val="auto"/>
              </w:rPr>
              <w:t xml:space="preserve">QQI </w:t>
            </w:r>
            <w:r w:rsidRPr="00D444F4">
              <w:rPr>
                <w:rFonts w:asciiTheme="minorHAnsi" w:hAnsiTheme="minorHAnsi" w:cstheme="minorHAnsi"/>
                <w:bCs/>
                <w:color w:val="auto"/>
              </w:rPr>
              <w:t xml:space="preserve">FETAC Level 5 </w:t>
            </w:r>
            <w:r w:rsidR="00EF60FE">
              <w:rPr>
                <w:rFonts w:asciiTheme="minorHAnsi" w:hAnsiTheme="minorHAnsi" w:cstheme="minorHAnsi"/>
                <w:bCs/>
                <w:color w:val="auto"/>
              </w:rPr>
              <w:t>Q</w:t>
            </w:r>
            <w:r w:rsidRPr="00D444F4">
              <w:rPr>
                <w:rFonts w:asciiTheme="minorHAnsi" w:hAnsiTheme="minorHAnsi" w:cstheme="minorHAnsi"/>
                <w:bCs/>
                <w:color w:val="auto"/>
              </w:rPr>
              <w:t xml:space="preserve">ualification in Health Care is desired for this position. </w:t>
            </w:r>
          </w:p>
          <w:p w14:paraId="5A6DDC07" w14:textId="683877F4" w:rsidR="00A71637" w:rsidRPr="00D444F4" w:rsidRDefault="00EF60FE" w:rsidP="00A71637">
            <w:pPr>
              <w:pStyle w:val="Default"/>
              <w:numPr>
                <w:ilvl w:val="0"/>
                <w:numId w:val="20"/>
              </w:numPr>
              <w:rPr>
                <w:rFonts w:asciiTheme="minorHAnsi" w:hAnsiTheme="minorHAnsi" w:cstheme="minorHAnsi"/>
                <w:bCs/>
                <w:color w:val="auto"/>
              </w:rPr>
            </w:pPr>
            <w:r>
              <w:rPr>
                <w:rFonts w:asciiTheme="minorHAnsi" w:hAnsiTheme="minorHAnsi" w:cstheme="minorHAnsi"/>
                <w:bCs/>
                <w:color w:val="auto"/>
              </w:rPr>
              <w:t>6 months e</w:t>
            </w:r>
            <w:r w:rsidR="00A71637" w:rsidRPr="00D444F4">
              <w:rPr>
                <w:rFonts w:asciiTheme="minorHAnsi" w:hAnsiTheme="minorHAnsi" w:cstheme="minorHAnsi"/>
                <w:bCs/>
                <w:color w:val="auto"/>
              </w:rPr>
              <w:t xml:space="preserve">xperience working with challenging behavior, crisis intervention and de-escalation techniques are desired. </w:t>
            </w:r>
          </w:p>
          <w:p w14:paraId="439ED349" w14:textId="2727E9AA" w:rsidR="00A71637" w:rsidRPr="00D444F4" w:rsidRDefault="00A71637" w:rsidP="00A71637">
            <w:pPr>
              <w:pStyle w:val="Default"/>
              <w:numPr>
                <w:ilvl w:val="0"/>
                <w:numId w:val="20"/>
              </w:numPr>
              <w:rPr>
                <w:rFonts w:asciiTheme="minorHAnsi" w:hAnsiTheme="minorHAnsi" w:cstheme="minorHAnsi"/>
                <w:bCs/>
                <w:color w:val="auto"/>
              </w:rPr>
            </w:pPr>
            <w:r w:rsidRPr="00D444F4">
              <w:rPr>
                <w:rFonts w:asciiTheme="minorHAnsi" w:hAnsiTheme="minorHAnsi" w:cstheme="minorHAnsi"/>
                <w:bCs/>
                <w:color w:val="auto"/>
              </w:rPr>
              <w:t xml:space="preserve">A strong interest and competence in the care &amp; support of </w:t>
            </w:r>
            <w:r w:rsidRPr="00D444F4">
              <w:rPr>
                <w:rFonts w:asciiTheme="minorHAnsi" w:hAnsiTheme="minorHAnsi" w:cstheme="minorHAnsi"/>
                <w:color w:val="auto"/>
              </w:rPr>
              <w:t>Individuals with ID &amp; their families is essential.</w:t>
            </w:r>
          </w:p>
          <w:p w14:paraId="3F1C60BA" w14:textId="77777777" w:rsidR="00A71637" w:rsidRPr="00D444F4" w:rsidRDefault="00A71637" w:rsidP="00A71637">
            <w:pPr>
              <w:pStyle w:val="Default"/>
              <w:numPr>
                <w:ilvl w:val="0"/>
                <w:numId w:val="20"/>
              </w:numPr>
              <w:rPr>
                <w:rFonts w:asciiTheme="minorHAnsi" w:hAnsiTheme="minorHAnsi" w:cstheme="minorHAnsi"/>
                <w:bCs/>
                <w:color w:val="auto"/>
              </w:rPr>
            </w:pPr>
            <w:r w:rsidRPr="00D444F4">
              <w:rPr>
                <w:rFonts w:asciiTheme="minorHAnsi" w:hAnsiTheme="minorHAnsi" w:cstheme="minorHAnsi"/>
                <w:bCs/>
                <w:color w:val="auto"/>
              </w:rPr>
              <w:t>A sound knowledge and proven ability to interpret and apply legislation such as The National Standards for Adults with Disabilities.</w:t>
            </w:r>
          </w:p>
          <w:p w14:paraId="3EB784CE" w14:textId="77777777" w:rsidR="00A71637" w:rsidRPr="00D444F4" w:rsidRDefault="00A71637" w:rsidP="00A71637">
            <w:pPr>
              <w:pStyle w:val="Default"/>
              <w:numPr>
                <w:ilvl w:val="0"/>
                <w:numId w:val="20"/>
              </w:numPr>
              <w:rPr>
                <w:rFonts w:asciiTheme="minorHAnsi" w:hAnsiTheme="minorHAnsi" w:cstheme="minorHAnsi"/>
                <w:bCs/>
                <w:color w:val="auto"/>
              </w:rPr>
            </w:pPr>
            <w:r w:rsidRPr="00D444F4">
              <w:rPr>
                <w:rFonts w:asciiTheme="minorHAnsi" w:hAnsiTheme="minorHAnsi" w:cstheme="minorHAnsi"/>
                <w:bCs/>
                <w:color w:val="auto"/>
              </w:rPr>
              <w:t>Applicants must have excellent communication skills and be highly motivated.</w:t>
            </w:r>
          </w:p>
          <w:p w14:paraId="216EA662" w14:textId="77777777" w:rsidR="00A71637" w:rsidRPr="00D444F4" w:rsidRDefault="00A71637" w:rsidP="00A71637">
            <w:pPr>
              <w:pStyle w:val="Default"/>
              <w:numPr>
                <w:ilvl w:val="0"/>
                <w:numId w:val="20"/>
              </w:numPr>
              <w:rPr>
                <w:rFonts w:asciiTheme="minorHAnsi" w:hAnsiTheme="minorHAnsi" w:cstheme="minorHAnsi"/>
                <w:bCs/>
                <w:color w:val="auto"/>
              </w:rPr>
            </w:pPr>
            <w:r w:rsidRPr="00D444F4">
              <w:rPr>
                <w:rFonts w:asciiTheme="minorHAnsi" w:hAnsiTheme="minorHAnsi" w:cstheme="minorHAnsi"/>
                <w:bCs/>
                <w:color w:val="auto"/>
              </w:rPr>
              <w:t>Record keeping skills are required.</w:t>
            </w:r>
          </w:p>
          <w:p w14:paraId="522E1AE4" w14:textId="05321528" w:rsidR="00A71637" w:rsidRPr="00D444F4" w:rsidRDefault="00A71637" w:rsidP="00A71637">
            <w:pPr>
              <w:pStyle w:val="Default"/>
              <w:numPr>
                <w:ilvl w:val="0"/>
                <w:numId w:val="20"/>
              </w:numPr>
              <w:rPr>
                <w:rFonts w:asciiTheme="minorHAnsi" w:hAnsiTheme="minorHAnsi" w:cstheme="minorHAnsi"/>
                <w:color w:val="auto"/>
                <w:lang w:val="en-IE"/>
              </w:rPr>
            </w:pPr>
            <w:r w:rsidRPr="00D444F4">
              <w:rPr>
                <w:rFonts w:asciiTheme="minorHAnsi" w:hAnsiTheme="minorHAnsi" w:cstheme="minorHAnsi"/>
                <w:bCs/>
                <w:color w:val="auto"/>
              </w:rPr>
              <w:lastRenderedPageBreak/>
              <w:t>An ability to develop positive relationships with a variety of stakeholders.</w:t>
            </w:r>
          </w:p>
          <w:p w14:paraId="0466B18F" w14:textId="6972269C" w:rsidR="00A17670" w:rsidRDefault="00424B78" w:rsidP="00A71637">
            <w:pPr>
              <w:pStyle w:val="ListParagraph"/>
              <w:numPr>
                <w:ilvl w:val="0"/>
                <w:numId w:val="20"/>
              </w:numPr>
              <w:spacing w:line="276" w:lineRule="auto"/>
              <w:rPr>
                <w:rFonts w:cstheme="minorHAnsi"/>
                <w:sz w:val="24"/>
                <w:szCs w:val="24"/>
              </w:rPr>
            </w:pPr>
            <w:r w:rsidRPr="00D444F4">
              <w:rPr>
                <w:rFonts w:cstheme="minorHAnsi"/>
                <w:sz w:val="24"/>
                <w:szCs w:val="24"/>
              </w:rPr>
              <w:t>Interested individuals need good communication skills &amp; be able to work as part of a team.</w:t>
            </w:r>
          </w:p>
          <w:p w14:paraId="07765496" w14:textId="73FE8707" w:rsidR="00A17670" w:rsidRPr="00AE5A5A" w:rsidRDefault="00A66A42" w:rsidP="00AE5A5A">
            <w:pPr>
              <w:pStyle w:val="ListParagraph"/>
              <w:numPr>
                <w:ilvl w:val="0"/>
                <w:numId w:val="20"/>
              </w:numPr>
              <w:spacing w:line="276" w:lineRule="auto"/>
              <w:rPr>
                <w:rFonts w:cstheme="minorHAnsi"/>
                <w:sz w:val="24"/>
                <w:szCs w:val="24"/>
              </w:rPr>
            </w:pPr>
            <w:r>
              <w:rPr>
                <w:rFonts w:cstheme="minorHAnsi"/>
                <w:sz w:val="24"/>
                <w:szCs w:val="24"/>
              </w:rPr>
              <w:t xml:space="preserve">A full clean Irish Driving Licence is desirable. </w:t>
            </w:r>
          </w:p>
        </w:tc>
      </w:tr>
      <w:tr w:rsidR="00D444F4" w:rsidRPr="00D444F4" w14:paraId="7D80CE04" w14:textId="77777777" w:rsidTr="003848FF">
        <w:trPr>
          <w:gridAfter w:val="1"/>
          <w:wAfter w:w="11" w:type="dxa"/>
        </w:trPr>
        <w:tc>
          <w:tcPr>
            <w:tcW w:w="1838" w:type="dxa"/>
          </w:tcPr>
          <w:p w14:paraId="130FC2ED" w14:textId="4D01959D" w:rsidR="00A17670" w:rsidRPr="00D444F4" w:rsidRDefault="00A17670" w:rsidP="00A17670">
            <w:pPr>
              <w:jc w:val="left"/>
              <w:rPr>
                <w:rFonts w:cstheme="minorHAnsi"/>
                <w:b/>
                <w:iCs/>
                <w:sz w:val="24"/>
                <w:szCs w:val="24"/>
              </w:rPr>
            </w:pPr>
            <w:r w:rsidRPr="00D444F4">
              <w:rPr>
                <w:rFonts w:cstheme="minorHAnsi"/>
                <w:b/>
                <w:sz w:val="24"/>
                <w:szCs w:val="24"/>
              </w:rPr>
              <w:lastRenderedPageBreak/>
              <w:t>Personal Specification:</w:t>
            </w:r>
          </w:p>
        </w:tc>
        <w:tc>
          <w:tcPr>
            <w:tcW w:w="7692" w:type="dxa"/>
            <w:gridSpan w:val="2"/>
          </w:tcPr>
          <w:p w14:paraId="438A9024" w14:textId="77777777" w:rsidR="00A17670" w:rsidRPr="00D444F4" w:rsidRDefault="00A17670" w:rsidP="00A17670">
            <w:pPr>
              <w:rPr>
                <w:rFonts w:cstheme="minorHAnsi"/>
                <w:sz w:val="24"/>
                <w:szCs w:val="24"/>
              </w:rPr>
            </w:pPr>
            <w:r w:rsidRPr="00D444F4">
              <w:rPr>
                <w:rFonts w:eastAsia="Times New Roman" w:cstheme="minorHAnsi"/>
                <w:sz w:val="24"/>
                <w:szCs w:val="24"/>
                <w:lang w:val="en-US"/>
              </w:rPr>
              <w:t xml:space="preserve">A strong commitment to caring and an empathetic understanding of those with </w:t>
            </w:r>
            <w:proofErr w:type="gramStart"/>
            <w:r w:rsidRPr="00D444F4">
              <w:rPr>
                <w:rFonts w:eastAsia="Times New Roman" w:cstheme="minorHAnsi"/>
                <w:sz w:val="24"/>
                <w:szCs w:val="24"/>
                <w:lang w:val="en-US"/>
              </w:rPr>
              <w:t>an intellectual</w:t>
            </w:r>
            <w:proofErr w:type="gramEnd"/>
            <w:r w:rsidRPr="00D444F4">
              <w:rPr>
                <w:rFonts w:eastAsia="Times New Roman" w:cstheme="minorHAnsi"/>
                <w:sz w:val="24"/>
                <w:szCs w:val="24"/>
                <w:lang w:val="en-US"/>
              </w:rPr>
              <w:t xml:space="preserve"> disability are essential attributes for this role.  The successful candidate should possess excellent people skills, be flexible and have experience with rapid and </w:t>
            </w:r>
            <w:proofErr w:type="gramStart"/>
            <w:r w:rsidRPr="00D444F4">
              <w:rPr>
                <w:rFonts w:eastAsia="Times New Roman" w:cstheme="minorHAnsi"/>
                <w:sz w:val="24"/>
                <w:szCs w:val="24"/>
                <w:lang w:val="en-US"/>
              </w:rPr>
              <w:t>complex</w:t>
            </w:r>
            <w:proofErr w:type="gramEnd"/>
            <w:r w:rsidRPr="00D444F4">
              <w:rPr>
                <w:rFonts w:eastAsia="Times New Roman" w:cstheme="minorHAnsi"/>
                <w:sz w:val="24"/>
                <w:szCs w:val="24"/>
                <w:lang w:val="en-US"/>
              </w:rPr>
              <w:t xml:space="preserve"> changing work environments.</w:t>
            </w:r>
            <w:r w:rsidRPr="00D444F4">
              <w:rPr>
                <w:rFonts w:cstheme="minorHAnsi"/>
                <w:sz w:val="24"/>
                <w:szCs w:val="24"/>
              </w:rPr>
              <w:t xml:space="preserve">   </w:t>
            </w:r>
          </w:p>
          <w:p w14:paraId="5EB5BF82" w14:textId="286001CB" w:rsidR="00A71637" w:rsidRPr="00D444F4" w:rsidRDefault="00A71637" w:rsidP="00A17670">
            <w:pPr>
              <w:rPr>
                <w:rFonts w:cstheme="minorHAnsi"/>
                <w:sz w:val="24"/>
                <w:szCs w:val="24"/>
              </w:rPr>
            </w:pPr>
          </w:p>
        </w:tc>
      </w:tr>
      <w:tr w:rsidR="00D444F4" w:rsidRPr="00D444F4" w14:paraId="6C60B167" w14:textId="77777777" w:rsidTr="003848FF">
        <w:trPr>
          <w:gridAfter w:val="1"/>
          <w:wAfter w:w="11" w:type="dxa"/>
        </w:trPr>
        <w:tc>
          <w:tcPr>
            <w:tcW w:w="1838" w:type="dxa"/>
          </w:tcPr>
          <w:p w14:paraId="619DA208" w14:textId="50D5901C" w:rsidR="00A17670" w:rsidRPr="00D444F4" w:rsidRDefault="00A17670" w:rsidP="00A17670">
            <w:pPr>
              <w:jc w:val="left"/>
              <w:rPr>
                <w:rFonts w:cstheme="minorHAnsi"/>
                <w:b/>
                <w:iCs/>
                <w:sz w:val="24"/>
                <w:szCs w:val="24"/>
              </w:rPr>
            </w:pPr>
            <w:r w:rsidRPr="00D444F4">
              <w:rPr>
                <w:rFonts w:cstheme="minorHAnsi"/>
                <w:b/>
                <w:sz w:val="24"/>
                <w:szCs w:val="24"/>
              </w:rPr>
              <w:t>Professional Expectation</w:t>
            </w:r>
          </w:p>
        </w:tc>
        <w:tc>
          <w:tcPr>
            <w:tcW w:w="7692" w:type="dxa"/>
            <w:gridSpan w:val="2"/>
          </w:tcPr>
          <w:p w14:paraId="3DA43F20" w14:textId="561C519F" w:rsidR="00A17670" w:rsidRPr="00D444F4" w:rsidRDefault="00A17670" w:rsidP="00A17670">
            <w:pPr>
              <w:rPr>
                <w:rFonts w:cstheme="minorHAnsi"/>
                <w:sz w:val="24"/>
                <w:szCs w:val="24"/>
              </w:rPr>
            </w:pPr>
            <w:r w:rsidRPr="00D444F4">
              <w:rPr>
                <w:rFonts w:cstheme="minorHAnsi"/>
                <w:sz w:val="24"/>
                <w:szCs w:val="24"/>
              </w:rPr>
              <w:t>You will be expected to keep abreast of current developments and best practice in the area of Social Care. In this respect you may from time to time be required to attend appropriate courses and seminars.</w:t>
            </w:r>
          </w:p>
          <w:p w14:paraId="0457422F" w14:textId="198A1428" w:rsidR="00A17670" w:rsidRPr="00D444F4" w:rsidRDefault="00A17670" w:rsidP="00A17670">
            <w:pPr>
              <w:rPr>
                <w:rFonts w:cstheme="minorHAnsi"/>
                <w:sz w:val="24"/>
                <w:szCs w:val="24"/>
              </w:rPr>
            </w:pPr>
            <w:r w:rsidRPr="00D444F4">
              <w:rPr>
                <w:rFonts w:cstheme="minorHAnsi"/>
                <w:sz w:val="24"/>
                <w:szCs w:val="24"/>
              </w:rPr>
              <w:t xml:space="preserve">The </w:t>
            </w:r>
            <w:r w:rsidR="00CD2D3E" w:rsidRPr="00D444F4">
              <w:rPr>
                <w:rFonts w:cstheme="minorHAnsi"/>
                <w:sz w:val="24"/>
                <w:szCs w:val="24"/>
              </w:rPr>
              <w:t xml:space="preserve">Bus Driver </w:t>
            </w:r>
            <w:r w:rsidRPr="00D444F4">
              <w:rPr>
                <w:rFonts w:cstheme="minorHAnsi"/>
                <w:sz w:val="24"/>
                <w:szCs w:val="24"/>
              </w:rPr>
              <w:t xml:space="preserve"> must be aware of ethical policies and procedures which pertain to the sector including:</w:t>
            </w:r>
          </w:p>
          <w:p w14:paraId="2292B8C7" w14:textId="77777777" w:rsidR="00A17670" w:rsidRPr="00D444F4" w:rsidRDefault="00A17670" w:rsidP="00A17670">
            <w:pPr>
              <w:rPr>
                <w:rFonts w:cstheme="minorHAnsi"/>
                <w:sz w:val="24"/>
                <w:szCs w:val="24"/>
              </w:rPr>
            </w:pPr>
          </w:p>
          <w:p w14:paraId="71C76A81" w14:textId="78F468E8"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 xml:space="preserve">National and BEAM Services agreed Policies and Codes of Good Practice. </w:t>
            </w:r>
          </w:p>
          <w:p w14:paraId="0A4DCA42" w14:textId="538E25B9"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 xml:space="preserve">New Directions </w:t>
            </w:r>
          </w:p>
          <w:p w14:paraId="6554EEF6" w14:textId="26140BD3"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Safeguarding Vulnerable Persons at Risk of Abuse.</w:t>
            </w:r>
          </w:p>
          <w:p w14:paraId="06603AEC" w14:textId="79FBB990"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Confidentiality Guidelines.</w:t>
            </w:r>
          </w:p>
          <w:p w14:paraId="34C12443" w14:textId="3F2F0FB3"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Data Protection Guidelines (GDPR).</w:t>
            </w:r>
          </w:p>
          <w:p w14:paraId="7098DE7A" w14:textId="65790C96"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Equal Opportunity Principles.</w:t>
            </w:r>
          </w:p>
          <w:p w14:paraId="339BDABE" w14:textId="14C91101"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Health &amp; Safety requirements in compliance with BEAM Services instructions.</w:t>
            </w:r>
          </w:p>
          <w:p w14:paraId="7D237E91" w14:textId="10346C58"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Be fully familiar with fire precautions and fire drills.</w:t>
            </w:r>
          </w:p>
          <w:p w14:paraId="37841128" w14:textId="4AF702C7" w:rsidR="00A17670" w:rsidRPr="00D444F4" w:rsidRDefault="00A17670" w:rsidP="00A17670">
            <w:pPr>
              <w:pStyle w:val="NoSpacing"/>
              <w:numPr>
                <w:ilvl w:val="0"/>
                <w:numId w:val="4"/>
              </w:numPr>
              <w:ind w:left="336"/>
              <w:jc w:val="left"/>
              <w:rPr>
                <w:rFonts w:eastAsia="Times New Roman" w:cstheme="minorHAnsi"/>
                <w:sz w:val="24"/>
                <w:szCs w:val="24"/>
              </w:rPr>
            </w:pPr>
            <w:r w:rsidRPr="00D444F4">
              <w:rPr>
                <w:rFonts w:eastAsia="Times New Roman" w:cstheme="minorHAnsi"/>
                <w:sz w:val="24"/>
                <w:szCs w:val="24"/>
              </w:rPr>
              <w:t>Notification of accidents, incidents, and other reportable events.</w:t>
            </w:r>
          </w:p>
          <w:p w14:paraId="775E0131" w14:textId="77777777" w:rsidR="00A17670" w:rsidRPr="00D444F4" w:rsidRDefault="00A17670" w:rsidP="00A17670">
            <w:pPr>
              <w:spacing w:line="276" w:lineRule="auto"/>
              <w:rPr>
                <w:rFonts w:cstheme="minorHAnsi"/>
                <w:sz w:val="24"/>
                <w:szCs w:val="24"/>
              </w:rPr>
            </w:pPr>
          </w:p>
        </w:tc>
      </w:tr>
      <w:tr w:rsidR="00A17670" w:rsidRPr="00D444F4" w14:paraId="64FD9834" w14:textId="77777777" w:rsidTr="003848FF">
        <w:trPr>
          <w:gridAfter w:val="1"/>
          <w:wAfter w:w="11" w:type="dxa"/>
        </w:trPr>
        <w:tc>
          <w:tcPr>
            <w:tcW w:w="1838" w:type="dxa"/>
          </w:tcPr>
          <w:p w14:paraId="7025D3E5" w14:textId="569810D9" w:rsidR="00A17670" w:rsidRPr="00D444F4" w:rsidRDefault="00A17670" w:rsidP="00A17670">
            <w:pPr>
              <w:jc w:val="left"/>
              <w:rPr>
                <w:rFonts w:cstheme="minorHAnsi"/>
                <w:b/>
                <w:iCs/>
                <w:sz w:val="24"/>
                <w:szCs w:val="24"/>
              </w:rPr>
            </w:pPr>
            <w:r w:rsidRPr="00D444F4">
              <w:rPr>
                <w:rFonts w:cstheme="minorHAnsi"/>
                <w:b/>
                <w:sz w:val="24"/>
                <w:szCs w:val="24"/>
              </w:rPr>
              <w:t>Confidentiality</w:t>
            </w:r>
          </w:p>
        </w:tc>
        <w:tc>
          <w:tcPr>
            <w:tcW w:w="7692" w:type="dxa"/>
            <w:gridSpan w:val="2"/>
          </w:tcPr>
          <w:p w14:paraId="763EDEFD" w14:textId="29A1B2FA" w:rsidR="00A17670" w:rsidRPr="00D444F4" w:rsidRDefault="00A17670" w:rsidP="00A17670">
            <w:pPr>
              <w:jc w:val="left"/>
              <w:rPr>
                <w:rFonts w:cstheme="minorHAnsi"/>
                <w:sz w:val="24"/>
                <w:szCs w:val="24"/>
              </w:rPr>
            </w:pPr>
            <w:r w:rsidRPr="00D444F4">
              <w:rPr>
                <w:rFonts w:cstheme="minorHAnsi"/>
                <w:sz w:val="24"/>
                <w:szCs w:val="24"/>
              </w:rPr>
              <w:t>In the course of your employment, you may have access to or hear information concerning the medical or personal affairs of service users or staff or other centres business.  Such records and information are strictly confidential.  In addition, records must never be left in such a manner that unauthorised persons can obtain access to them.</w:t>
            </w:r>
          </w:p>
        </w:tc>
      </w:tr>
    </w:tbl>
    <w:p w14:paraId="387D9F16" w14:textId="77777777" w:rsidR="005F2435" w:rsidRPr="00D444F4" w:rsidRDefault="005F2435">
      <w:pPr>
        <w:rPr>
          <w:rFonts w:cstheme="minorHAnsi"/>
          <w:sz w:val="24"/>
          <w:szCs w:val="24"/>
        </w:rPr>
      </w:pPr>
    </w:p>
    <w:sectPr w:rsidR="005F2435" w:rsidRPr="00D444F4" w:rsidSect="00463635">
      <w:headerReference w:type="default" r:id="rId8"/>
      <w:footerReference w:type="default" r:id="rId9"/>
      <w:pgSz w:w="11906" w:h="16838"/>
      <w:pgMar w:top="851" w:right="1440" w:bottom="1135" w:left="1440" w:header="426"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65928" w14:textId="77777777" w:rsidR="00D02704" w:rsidRDefault="00D02704" w:rsidP="005E2F3F">
      <w:pPr>
        <w:spacing w:after="0" w:line="240" w:lineRule="auto"/>
      </w:pPr>
      <w:r>
        <w:separator/>
      </w:r>
    </w:p>
  </w:endnote>
  <w:endnote w:type="continuationSeparator" w:id="0">
    <w:p w14:paraId="775673CD" w14:textId="77777777" w:rsidR="00D02704" w:rsidRDefault="00D02704" w:rsidP="005E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145007"/>
      <w:docPartObj>
        <w:docPartGallery w:val="Page Numbers (Bottom of Page)"/>
        <w:docPartUnique/>
      </w:docPartObj>
    </w:sdtPr>
    <w:sdtEndPr/>
    <w:sdtContent>
      <w:sdt>
        <w:sdtPr>
          <w:id w:val="-1769616900"/>
          <w:docPartObj>
            <w:docPartGallery w:val="Page Numbers (Top of Page)"/>
            <w:docPartUnique/>
          </w:docPartObj>
        </w:sdtPr>
        <w:sdtEndPr/>
        <w:sdtContent>
          <w:p w14:paraId="37D50185" w14:textId="59917B21" w:rsidR="006D552C" w:rsidRPr="006D552C" w:rsidRDefault="006D552C" w:rsidP="006D552C">
            <w:pPr>
              <w:pStyle w:val="Footer"/>
              <w:rPr>
                <w:lang w:val="en-GB"/>
              </w:rPr>
            </w:pPr>
            <w:r>
              <w:rPr>
                <w:lang w:val="en-GB"/>
              </w:rPr>
              <w:t>HH/HR/</w:t>
            </w:r>
            <w:r w:rsidR="00611138">
              <w:rPr>
                <w:lang w:val="en-GB"/>
              </w:rPr>
              <w:t>Oct</w:t>
            </w:r>
            <w:r w:rsidR="00A71637">
              <w:rPr>
                <w:lang w:val="en-GB"/>
              </w:rPr>
              <w:t>/202</w:t>
            </w:r>
            <w:r w:rsidR="00611138">
              <w:rPr>
                <w:lang w:val="en-GB"/>
              </w:rPr>
              <w:t>6</w:t>
            </w:r>
            <w:r>
              <w:rPr>
                <w:lang w:val="en-GB"/>
              </w:rPr>
              <w:t xml:space="preserve">                                                                V.1                                                           </w: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E75C174" w14:textId="02740448" w:rsidR="005E2F3F" w:rsidRPr="005E2F3F" w:rsidRDefault="005E2F3F">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FF0E9" w14:textId="77777777" w:rsidR="00D02704" w:rsidRDefault="00D02704" w:rsidP="005E2F3F">
      <w:pPr>
        <w:spacing w:after="0" w:line="240" w:lineRule="auto"/>
      </w:pPr>
      <w:r>
        <w:separator/>
      </w:r>
    </w:p>
  </w:footnote>
  <w:footnote w:type="continuationSeparator" w:id="0">
    <w:p w14:paraId="6BC7237E" w14:textId="77777777" w:rsidR="00D02704" w:rsidRDefault="00D02704" w:rsidP="005E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E925" w14:textId="1BA852EE" w:rsidR="005E2F3F" w:rsidRPr="005E2F3F" w:rsidRDefault="003848FF">
    <w:pPr>
      <w:pStyle w:val="Header"/>
      <w:rPr>
        <w:lang w:val="en-GB"/>
      </w:rPr>
    </w:pPr>
    <w:r>
      <w:rPr>
        <w:lang w:val="en-GB"/>
      </w:rPr>
      <w:t>BEAM</w:t>
    </w:r>
    <w:r w:rsidR="005E2F3F">
      <w:rPr>
        <w:lang w:val="en-GB"/>
      </w:rPr>
      <w:t xml:space="preserve"> Services </w:t>
    </w:r>
    <w:r w:rsidR="005D2859">
      <w:rPr>
        <w:lang w:val="en-GB"/>
      </w:rPr>
      <w:t>B</w:t>
    </w:r>
    <w:r w:rsidR="00EA6A02">
      <w:rPr>
        <w:lang w:val="en-GB"/>
      </w:rPr>
      <w:t>us Escort</w:t>
    </w:r>
    <w:r>
      <w:rPr>
        <w:lang w:val="en-GB"/>
      </w:rPr>
      <w:t xml:space="preserve"> Job </w:t>
    </w:r>
    <w:r w:rsidR="005E2F3F">
      <w:rPr>
        <w:lang w:val="en-GB"/>
      </w:rPr>
      <w:t>Description</w:t>
    </w:r>
    <w:r w:rsidR="00611138">
      <w:rPr>
        <w:lang w:val="en-GB"/>
      </w:rPr>
      <w:t xml:space="preserve">                                                                    Updated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AF7"/>
    <w:multiLevelType w:val="hybridMultilevel"/>
    <w:tmpl w:val="5BAEB93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62358"/>
    <w:multiLevelType w:val="hybridMultilevel"/>
    <w:tmpl w:val="FFC0FD1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C9310D6"/>
    <w:multiLevelType w:val="hybridMultilevel"/>
    <w:tmpl w:val="22986B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8916AD"/>
    <w:multiLevelType w:val="hybridMultilevel"/>
    <w:tmpl w:val="5D365B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3F29AA"/>
    <w:multiLevelType w:val="hybridMultilevel"/>
    <w:tmpl w:val="0D9C5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62801C3"/>
    <w:multiLevelType w:val="hybridMultilevel"/>
    <w:tmpl w:val="AAC8585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814ECD"/>
    <w:multiLevelType w:val="hybridMultilevel"/>
    <w:tmpl w:val="B1C8F4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99C7D2D"/>
    <w:multiLevelType w:val="hybridMultilevel"/>
    <w:tmpl w:val="11D6B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7F5672"/>
    <w:multiLevelType w:val="hybridMultilevel"/>
    <w:tmpl w:val="1BA02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2313609"/>
    <w:multiLevelType w:val="hybridMultilevel"/>
    <w:tmpl w:val="21FE62E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8302D7"/>
    <w:multiLevelType w:val="hybridMultilevel"/>
    <w:tmpl w:val="C2BEA0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483826"/>
    <w:multiLevelType w:val="hybridMultilevel"/>
    <w:tmpl w:val="32D8F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34019B"/>
    <w:multiLevelType w:val="hybridMultilevel"/>
    <w:tmpl w:val="132E3EE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C452ABA"/>
    <w:multiLevelType w:val="hybridMultilevel"/>
    <w:tmpl w:val="9AB6B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A216040"/>
    <w:multiLevelType w:val="hybridMultilevel"/>
    <w:tmpl w:val="7F545B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AA4177A"/>
    <w:multiLevelType w:val="hybridMultilevel"/>
    <w:tmpl w:val="1AB868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586072"/>
    <w:multiLevelType w:val="hybridMultilevel"/>
    <w:tmpl w:val="967C8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4623"/>
    <w:multiLevelType w:val="hybridMultilevel"/>
    <w:tmpl w:val="DBAAB6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324B02"/>
    <w:multiLevelType w:val="hybridMultilevel"/>
    <w:tmpl w:val="9FF4BF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77A62EA"/>
    <w:multiLevelType w:val="hybridMultilevel"/>
    <w:tmpl w:val="E766FB7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E183823"/>
    <w:multiLevelType w:val="hybridMultilevel"/>
    <w:tmpl w:val="CC743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134480">
    <w:abstractNumId w:val="15"/>
  </w:num>
  <w:num w:numId="2" w16cid:durableId="62217799">
    <w:abstractNumId w:val="12"/>
  </w:num>
  <w:num w:numId="3" w16cid:durableId="1460536308">
    <w:abstractNumId w:val="1"/>
  </w:num>
  <w:num w:numId="4" w16cid:durableId="190654970">
    <w:abstractNumId w:val="13"/>
  </w:num>
  <w:num w:numId="5" w16cid:durableId="681978552">
    <w:abstractNumId w:val="4"/>
  </w:num>
  <w:num w:numId="6" w16cid:durableId="1242181498">
    <w:abstractNumId w:val="7"/>
  </w:num>
  <w:num w:numId="7" w16cid:durableId="61022629">
    <w:abstractNumId w:val="2"/>
  </w:num>
  <w:num w:numId="8" w16cid:durableId="311494426">
    <w:abstractNumId w:val="6"/>
  </w:num>
  <w:num w:numId="9" w16cid:durableId="1076822709">
    <w:abstractNumId w:val="11"/>
  </w:num>
  <w:num w:numId="10" w16cid:durableId="2009476520">
    <w:abstractNumId w:val="10"/>
  </w:num>
  <w:num w:numId="11" w16cid:durableId="1894655708">
    <w:abstractNumId w:val="20"/>
  </w:num>
  <w:num w:numId="12" w16cid:durableId="2131051113">
    <w:abstractNumId w:val="9"/>
  </w:num>
  <w:num w:numId="13" w16cid:durableId="549804700">
    <w:abstractNumId w:val="16"/>
  </w:num>
  <w:num w:numId="14" w16cid:durableId="2104261763">
    <w:abstractNumId w:val="17"/>
  </w:num>
  <w:num w:numId="15" w16cid:durableId="1219435869">
    <w:abstractNumId w:val="0"/>
  </w:num>
  <w:num w:numId="16" w16cid:durableId="698432836">
    <w:abstractNumId w:val="5"/>
  </w:num>
  <w:num w:numId="17" w16cid:durableId="22680661">
    <w:abstractNumId w:val="19"/>
  </w:num>
  <w:num w:numId="18" w16cid:durableId="1414547134">
    <w:abstractNumId w:val="8"/>
  </w:num>
  <w:num w:numId="19" w16cid:durableId="639455933">
    <w:abstractNumId w:val="18"/>
  </w:num>
  <w:num w:numId="20" w16cid:durableId="945385650">
    <w:abstractNumId w:val="3"/>
  </w:num>
  <w:num w:numId="21" w16cid:durableId="5992211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BB"/>
    <w:rsid w:val="00022626"/>
    <w:rsid w:val="00033D1C"/>
    <w:rsid w:val="000C7645"/>
    <w:rsid w:val="00110A92"/>
    <w:rsid w:val="0011104D"/>
    <w:rsid w:val="00182E37"/>
    <w:rsid w:val="00184EAD"/>
    <w:rsid w:val="001901A3"/>
    <w:rsid w:val="001927C0"/>
    <w:rsid w:val="001D0E3F"/>
    <w:rsid w:val="00204544"/>
    <w:rsid w:val="002755BE"/>
    <w:rsid w:val="002B250A"/>
    <w:rsid w:val="002E3214"/>
    <w:rsid w:val="00337081"/>
    <w:rsid w:val="00362C91"/>
    <w:rsid w:val="003848FF"/>
    <w:rsid w:val="003A219A"/>
    <w:rsid w:val="003A5FF2"/>
    <w:rsid w:val="003C0E20"/>
    <w:rsid w:val="003F7136"/>
    <w:rsid w:val="00424B78"/>
    <w:rsid w:val="004547CC"/>
    <w:rsid w:val="00457795"/>
    <w:rsid w:val="00463635"/>
    <w:rsid w:val="004C0BBB"/>
    <w:rsid w:val="004D1B80"/>
    <w:rsid w:val="004D3E53"/>
    <w:rsid w:val="005928CD"/>
    <w:rsid w:val="005A2038"/>
    <w:rsid w:val="005D2859"/>
    <w:rsid w:val="005E2F3F"/>
    <w:rsid w:val="005F2435"/>
    <w:rsid w:val="005F6CF4"/>
    <w:rsid w:val="00611138"/>
    <w:rsid w:val="0061390A"/>
    <w:rsid w:val="0061694D"/>
    <w:rsid w:val="0066722A"/>
    <w:rsid w:val="006A0210"/>
    <w:rsid w:val="006D552C"/>
    <w:rsid w:val="00705EC7"/>
    <w:rsid w:val="00711F75"/>
    <w:rsid w:val="00716A97"/>
    <w:rsid w:val="00730EDF"/>
    <w:rsid w:val="00735A16"/>
    <w:rsid w:val="00751006"/>
    <w:rsid w:val="007C5743"/>
    <w:rsid w:val="008B71E2"/>
    <w:rsid w:val="008E1B4C"/>
    <w:rsid w:val="00907585"/>
    <w:rsid w:val="00942F7D"/>
    <w:rsid w:val="00960599"/>
    <w:rsid w:val="009800DF"/>
    <w:rsid w:val="00986BA1"/>
    <w:rsid w:val="009C6EBF"/>
    <w:rsid w:val="00A17670"/>
    <w:rsid w:val="00A66A42"/>
    <w:rsid w:val="00A71637"/>
    <w:rsid w:val="00A72DDE"/>
    <w:rsid w:val="00A97F0A"/>
    <w:rsid w:val="00AB42A9"/>
    <w:rsid w:val="00AD4C37"/>
    <w:rsid w:val="00AE5A5A"/>
    <w:rsid w:val="00AF67B1"/>
    <w:rsid w:val="00B3349D"/>
    <w:rsid w:val="00B33FE7"/>
    <w:rsid w:val="00B5272B"/>
    <w:rsid w:val="00B758A5"/>
    <w:rsid w:val="00BB53E9"/>
    <w:rsid w:val="00BD0666"/>
    <w:rsid w:val="00BD1D22"/>
    <w:rsid w:val="00C036BB"/>
    <w:rsid w:val="00C87392"/>
    <w:rsid w:val="00CC032F"/>
    <w:rsid w:val="00CD2D3E"/>
    <w:rsid w:val="00CD5BF0"/>
    <w:rsid w:val="00CE2BC1"/>
    <w:rsid w:val="00D02704"/>
    <w:rsid w:val="00D25A87"/>
    <w:rsid w:val="00D444F4"/>
    <w:rsid w:val="00D9258E"/>
    <w:rsid w:val="00E157D6"/>
    <w:rsid w:val="00E72E4A"/>
    <w:rsid w:val="00E87049"/>
    <w:rsid w:val="00EA6A02"/>
    <w:rsid w:val="00EB2378"/>
    <w:rsid w:val="00EC4367"/>
    <w:rsid w:val="00EF60FE"/>
    <w:rsid w:val="00F0674C"/>
    <w:rsid w:val="00FA117C"/>
    <w:rsid w:val="00FA4A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D3DB2"/>
  <w15:chartTrackingRefBased/>
  <w15:docId w15:val="{915EA5AB-CF76-4C67-AEA7-B2CB3578A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B80"/>
    <w:pPr>
      <w:spacing w:line="252" w:lineRule="auto"/>
      <w:jc w:val="both"/>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1B80"/>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3E53"/>
    <w:pPr>
      <w:ind w:left="720"/>
      <w:contextualSpacing/>
    </w:pPr>
  </w:style>
  <w:style w:type="paragraph" w:styleId="NoSpacing">
    <w:name w:val="No Spacing"/>
    <w:uiPriority w:val="1"/>
    <w:qFormat/>
    <w:rsid w:val="00AB42A9"/>
    <w:pPr>
      <w:spacing w:after="0" w:line="240" w:lineRule="auto"/>
      <w:jc w:val="both"/>
    </w:pPr>
    <w:rPr>
      <w:rFonts w:eastAsiaTheme="minorEastAsia"/>
    </w:rPr>
  </w:style>
  <w:style w:type="paragraph" w:styleId="Header">
    <w:name w:val="header"/>
    <w:basedOn w:val="Normal"/>
    <w:link w:val="HeaderChar"/>
    <w:uiPriority w:val="99"/>
    <w:unhideWhenUsed/>
    <w:rsid w:val="005E2F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2F3F"/>
    <w:rPr>
      <w:rFonts w:eastAsiaTheme="minorEastAsia"/>
    </w:rPr>
  </w:style>
  <w:style w:type="paragraph" w:styleId="Footer">
    <w:name w:val="footer"/>
    <w:basedOn w:val="Normal"/>
    <w:link w:val="FooterChar"/>
    <w:uiPriority w:val="99"/>
    <w:unhideWhenUsed/>
    <w:rsid w:val="005E2F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2F3F"/>
    <w:rPr>
      <w:rFonts w:eastAsiaTheme="minorEastAsia"/>
    </w:rPr>
  </w:style>
  <w:style w:type="paragraph" w:customStyle="1" w:styleId="Default">
    <w:name w:val="Default"/>
    <w:rsid w:val="00110A92"/>
    <w:pPr>
      <w:autoSpaceDE w:val="0"/>
      <w:autoSpaceDN w:val="0"/>
      <w:adjustRightInd w:val="0"/>
      <w:spacing w:after="0" w:line="240" w:lineRule="auto"/>
    </w:pPr>
    <w:rPr>
      <w:rFonts w:ascii="Arial" w:eastAsia="Calibri"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Hogan</dc:creator>
  <cp:keywords/>
  <dc:description/>
  <cp:lastModifiedBy>ID17181CW</cp:lastModifiedBy>
  <cp:revision>14</cp:revision>
  <cp:lastPrinted>2024-10-24T08:07:00Z</cp:lastPrinted>
  <dcterms:created xsi:type="dcterms:W3CDTF">2024-11-08T16:32:00Z</dcterms:created>
  <dcterms:modified xsi:type="dcterms:W3CDTF">2026-10-14T14:29:00Z</dcterms:modified>
</cp:coreProperties>
</file>